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21EC08D1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0D5C7F">
        <w:rPr>
          <w:rFonts w:cs="Arial"/>
          <w:b/>
        </w:rPr>
        <w:t>24 April 2</w:t>
      </w:r>
      <w:bookmarkStart w:id="0" w:name="_GoBack"/>
      <w:bookmarkEnd w:id="0"/>
      <w:r w:rsidR="00A6016A">
        <w:rPr>
          <w:rFonts w:cs="Arial"/>
          <w:b/>
        </w:rPr>
        <w:t>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2CAE3F54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41997C9A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6E2746">
        <w:rPr>
          <w:rFonts w:ascii="Arial" w:hAnsi="Arial" w:cs="Arial"/>
          <w:b/>
          <w:color w:val="000000"/>
        </w:rPr>
        <w:t>2</w:t>
      </w:r>
      <w:r w:rsidR="00596375">
        <w:rPr>
          <w:rFonts w:ascii="Arial" w:hAnsi="Arial" w:cs="Arial"/>
          <w:b/>
          <w:color w:val="000000"/>
        </w:rPr>
        <w:t xml:space="preserve">0 </w:t>
      </w:r>
      <w:r w:rsidR="00131866">
        <w:rPr>
          <w:rFonts w:ascii="Arial" w:hAnsi="Arial" w:cs="Arial"/>
          <w:b/>
          <w:color w:val="000000"/>
        </w:rPr>
        <w:t>March 2023</w:t>
      </w:r>
    </w:p>
    <w:p w14:paraId="48DA019C" w14:textId="2131FF1F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596375">
        <w:rPr>
          <w:rFonts w:ascii="Arial" w:hAnsi="Arial" w:cs="Arial"/>
          <w:b/>
          <w:color w:val="000000"/>
        </w:rPr>
        <w:t xml:space="preserve">0 </w:t>
      </w:r>
      <w:r w:rsidR="00131866">
        <w:rPr>
          <w:rFonts w:ascii="Arial" w:hAnsi="Arial" w:cs="Arial"/>
          <w:b/>
          <w:color w:val="000000"/>
        </w:rPr>
        <w:t xml:space="preserve">March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D8BED08" w14:textId="3CA4B7A9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 followin</w:t>
      </w:r>
      <w:r w:rsidR="00A6016A">
        <w:rPr>
          <w:rFonts w:ascii="Arial" w:hAnsi="Arial" w:cs="Arial"/>
          <w:b/>
          <w:color w:val="000000"/>
        </w:rPr>
        <w:t>g last meeting discussions</w:t>
      </w:r>
      <w:r>
        <w:rPr>
          <w:rFonts w:ascii="Arial" w:hAnsi="Arial" w:cs="Arial"/>
          <w:b/>
          <w:color w:val="000000"/>
        </w:rPr>
        <w:t xml:space="preserve">, </w:t>
      </w:r>
      <w:r w:rsidR="00131866">
        <w:rPr>
          <w:rFonts w:ascii="Arial" w:hAnsi="Arial" w:cs="Arial"/>
          <w:b/>
          <w:color w:val="000000"/>
        </w:rPr>
        <w:t xml:space="preserve">including revised drawings, </w:t>
      </w:r>
      <w:r>
        <w:rPr>
          <w:rFonts w:ascii="Arial" w:hAnsi="Arial" w:cs="Arial"/>
          <w:b/>
          <w:color w:val="000000"/>
        </w:rPr>
        <w:t>and to make recommendations, as necessary</w:t>
      </w:r>
    </w:p>
    <w:p w14:paraId="1202C9BC" w14:textId="7DBA9766" w:rsidR="009D70B6" w:rsidRDefault="009D70B6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Ecological Survey Report, and to make recommendations, as necessary</w:t>
      </w:r>
    </w:p>
    <w:p w14:paraId="2698716F" w14:textId="1A9FFF3E" w:rsidR="00596375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</w:t>
      </w:r>
      <w:r w:rsidR="00A6016A">
        <w:rPr>
          <w:rFonts w:ascii="Arial" w:hAnsi="Arial" w:cs="Arial"/>
          <w:b/>
          <w:color w:val="000000"/>
        </w:rPr>
        <w:t xml:space="preserve"> Re: </w:t>
      </w:r>
      <w:r>
        <w:rPr>
          <w:rFonts w:ascii="Arial" w:hAnsi="Arial" w:cs="Arial"/>
          <w:b/>
          <w:color w:val="000000"/>
        </w:rPr>
        <w:t xml:space="preserve">Funding opportunities, and to make recommendations, as </w:t>
      </w:r>
      <w:r w:rsidR="00596375">
        <w:rPr>
          <w:rFonts w:ascii="Arial" w:hAnsi="Arial" w:cs="Arial"/>
          <w:b/>
          <w:color w:val="000000"/>
        </w:rPr>
        <w:t>necessary</w:t>
      </w:r>
    </w:p>
    <w:p w14:paraId="0A435F4D" w14:textId="1521A5FF" w:rsidR="002805D4" w:rsidRDefault="00596375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3A08E6EB" w14:textId="5707F07A" w:rsidR="002805D4" w:rsidRPr="00D65354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updates on </w:t>
      </w:r>
      <w:r w:rsidR="00596375">
        <w:rPr>
          <w:rFonts w:ascii="Arial" w:hAnsi="Arial" w:cs="Arial"/>
          <w:b/>
          <w:color w:val="000000"/>
        </w:rPr>
        <w:t xml:space="preserve">any </w:t>
      </w:r>
      <w:r>
        <w:rPr>
          <w:rFonts w:ascii="Arial" w:hAnsi="Arial" w:cs="Arial"/>
          <w:b/>
          <w:color w:val="000000"/>
        </w:rPr>
        <w:t>other Clock Tower related matters, and to make recommendations, as</w:t>
      </w:r>
      <w:r w:rsidR="00596375">
        <w:rPr>
          <w:rFonts w:ascii="Arial" w:hAnsi="Arial" w:cs="Arial"/>
          <w:b/>
          <w:color w:val="000000"/>
        </w:rPr>
        <w:t xml:space="preserve"> necessary</w:t>
      </w: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8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 xml:space="preserve">Chris </w:t>
    </w:r>
    <w:proofErr w:type="spellStart"/>
    <w:r w:rsidRPr="009C46A2">
      <w:rPr>
        <w:b/>
        <w:sz w:val="20"/>
        <w:szCs w:val="20"/>
      </w:rPr>
      <w:t>Haine</w:t>
    </w:r>
    <w:proofErr w:type="spellEnd"/>
  </w:p>
  <w:p w14:paraId="4FFCBFA2" w14:textId="5DF9D5C2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131866">
      <w:rPr>
        <w:sz w:val="20"/>
        <w:szCs w:val="20"/>
      </w:rPr>
      <w:t>19 April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412B2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0E98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6281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7162-7808-47C2-B26B-4102F258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6</cp:revision>
  <cp:lastPrinted>2023-04-19T11:55:00Z</cp:lastPrinted>
  <dcterms:created xsi:type="dcterms:W3CDTF">2023-03-15T09:47:00Z</dcterms:created>
  <dcterms:modified xsi:type="dcterms:W3CDTF">2023-04-19T11:55:00Z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